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67" w:rsidRPr="004E0415" w:rsidRDefault="0067445C">
      <w:pPr>
        <w:rPr>
          <w:sz w:val="20"/>
          <w:szCs w:val="20"/>
        </w:rPr>
      </w:pPr>
      <w:r w:rsidRPr="004E0415">
        <w:rPr>
          <w:b/>
          <w:sz w:val="20"/>
          <w:szCs w:val="20"/>
          <w:u w:val="single"/>
        </w:rPr>
        <w:t>Physical S</w:t>
      </w:r>
      <w:r w:rsidR="000B0902" w:rsidRPr="004E0415">
        <w:rPr>
          <w:b/>
          <w:sz w:val="20"/>
          <w:szCs w:val="20"/>
          <w:u w:val="single"/>
        </w:rPr>
        <w:t>cience Final Exam Study Guide</w:t>
      </w:r>
    </w:p>
    <w:p w:rsidR="0067445C" w:rsidRPr="004E0415" w:rsidRDefault="0067445C">
      <w:pPr>
        <w:rPr>
          <w:sz w:val="20"/>
          <w:szCs w:val="20"/>
        </w:rPr>
      </w:pPr>
      <w:r w:rsidRPr="004E0415">
        <w:rPr>
          <w:sz w:val="20"/>
          <w:szCs w:val="20"/>
        </w:rPr>
        <w:t xml:space="preserve">The final exam will be similar to many of the other exams we’ve taken.  Sections of multiple choice, matching, or true/false questions will cover most of the content, with some math or short answer to follow.  Chapters covered on the exam will include </w:t>
      </w:r>
      <w:r w:rsidR="00464806" w:rsidRPr="004E0415">
        <w:rPr>
          <w:sz w:val="20"/>
          <w:szCs w:val="20"/>
        </w:rPr>
        <w:t>chap</w:t>
      </w:r>
      <w:r w:rsidR="008F570F">
        <w:rPr>
          <w:sz w:val="20"/>
          <w:szCs w:val="20"/>
        </w:rPr>
        <w:t>ters 9</w:t>
      </w:r>
      <w:r w:rsidR="00464806" w:rsidRPr="004E0415">
        <w:rPr>
          <w:sz w:val="20"/>
          <w:szCs w:val="20"/>
        </w:rPr>
        <w:t xml:space="preserve">-19.  </w:t>
      </w:r>
      <w:r w:rsidR="008F570F">
        <w:rPr>
          <w:sz w:val="20"/>
          <w:szCs w:val="20"/>
        </w:rPr>
        <w:t xml:space="preserve">There will be a few more questions from Chapter 19, since you have not yet taken a test over that information.  </w:t>
      </w:r>
      <w:r w:rsidR="00464806" w:rsidRPr="004E0415">
        <w:rPr>
          <w:sz w:val="20"/>
          <w:szCs w:val="20"/>
        </w:rPr>
        <w:t>Topics covered will include:</w:t>
      </w:r>
    </w:p>
    <w:p w:rsidR="00464806" w:rsidRPr="004E0415" w:rsidRDefault="00464806">
      <w:pPr>
        <w:rPr>
          <w:sz w:val="20"/>
          <w:szCs w:val="20"/>
        </w:rPr>
      </w:pPr>
      <w:r w:rsidRPr="004E0415">
        <w:rPr>
          <w:sz w:val="20"/>
          <w:szCs w:val="20"/>
        </w:rPr>
        <w:t>States of matter and effects of temperature</w:t>
      </w:r>
      <w:r w:rsidR="008D1AF9" w:rsidRPr="004E0415">
        <w:rPr>
          <w:sz w:val="20"/>
          <w:szCs w:val="20"/>
        </w:rPr>
        <w:t xml:space="preserve"> (state changes, changes in pressure)</w:t>
      </w:r>
    </w:p>
    <w:p w:rsidR="00464806" w:rsidRPr="004E0415" w:rsidRDefault="00464806">
      <w:pPr>
        <w:rPr>
          <w:sz w:val="20"/>
          <w:szCs w:val="20"/>
        </w:rPr>
      </w:pPr>
      <w:r w:rsidRPr="004E0415">
        <w:rPr>
          <w:sz w:val="20"/>
          <w:szCs w:val="20"/>
        </w:rPr>
        <w:t>Behavior of gases</w:t>
      </w:r>
    </w:p>
    <w:p w:rsidR="00464806" w:rsidRPr="004E0415" w:rsidRDefault="00464806">
      <w:pPr>
        <w:rPr>
          <w:sz w:val="20"/>
          <w:szCs w:val="20"/>
        </w:rPr>
      </w:pPr>
      <w:r w:rsidRPr="004E0415">
        <w:rPr>
          <w:sz w:val="20"/>
          <w:szCs w:val="20"/>
        </w:rPr>
        <w:t>Types of matter (mixtures, substances, elements, compounds…)</w:t>
      </w:r>
    </w:p>
    <w:p w:rsidR="00464806" w:rsidRPr="004E0415" w:rsidRDefault="00464806">
      <w:pPr>
        <w:rPr>
          <w:sz w:val="20"/>
          <w:szCs w:val="20"/>
        </w:rPr>
      </w:pPr>
      <w:r w:rsidRPr="004E0415">
        <w:rPr>
          <w:sz w:val="20"/>
          <w:szCs w:val="20"/>
        </w:rPr>
        <w:t>Atomic structure</w:t>
      </w:r>
      <w:r w:rsidR="008D1AF9" w:rsidRPr="004E0415">
        <w:rPr>
          <w:sz w:val="20"/>
          <w:szCs w:val="20"/>
        </w:rPr>
        <w:t xml:space="preserve"> (particles and locations in an atom)</w:t>
      </w:r>
    </w:p>
    <w:p w:rsidR="00464806" w:rsidRPr="004E0415" w:rsidRDefault="00464806">
      <w:pPr>
        <w:rPr>
          <w:sz w:val="20"/>
          <w:szCs w:val="20"/>
        </w:rPr>
      </w:pPr>
      <w:r w:rsidRPr="004E0415">
        <w:rPr>
          <w:sz w:val="20"/>
          <w:szCs w:val="20"/>
        </w:rPr>
        <w:t>Using the periodic table</w:t>
      </w:r>
    </w:p>
    <w:p w:rsidR="00464806" w:rsidRPr="004E0415" w:rsidRDefault="00464806">
      <w:pPr>
        <w:rPr>
          <w:sz w:val="20"/>
          <w:szCs w:val="20"/>
        </w:rPr>
      </w:pPr>
      <w:r w:rsidRPr="004E0415">
        <w:rPr>
          <w:sz w:val="20"/>
          <w:szCs w:val="20"/>
        </w:rPr>
        <w:t>Types of chemical bonds</w:t>
      </w:r>
    </w:p>
    <w:p w:rsidR="00464806" w:rsidRPr="004E0415" w:rsidRDefault="00464806">
      <w:pPr>
        <w:rPr>
          <w:sz w:val="20"/>
          <w:szCs w:val="20"/>
        </w:rPr>
      </w:pPr>
      <w:r w:rsidRPr="004E0415">
        <w:rPr>
          <w:sz w:val="20"/>
          <w:szCs w:val="20"/>
        </w:rPr>
        <w:t>Formulas and names of chemical compounds</w:t>
      </w:r>
    </w:p>
    <w:p w:rsidR="00464806" w:rsidRPr="004E0415" w:rsidRDefault="00464806">
      <w:pPr>
        <w:rPr>
          <w:sz w:val="20"/>
          <w:szCs w:val="20"/>
        </w:rPr>
      </w:pPr>
      <w:r w:rsidRPr="004E0415">
        <w:rPr>
          <w:sz w:val="20"/>
          <w:szCs w:val="20"/>
        </w:rPr>
        <w:t>Element groups and properties</w:t>
      </w:r>
    </w:p>
    <w:p w:rsidR="00464806" w:rsidRPr="004E0415" w:rsidRDefault="00464806">
      <w:pPr>
        <w:rPr>
          <w:sz w:val="20"/>
          <w:szCs w:val="20"/>
        </w:rPr>
      </w:pPr>
      <w:r w:rsidRPr="004E0415">
        <w:rPr>
          <w:sz w:val="20"/>
          <w:szCs w:val="20"/>
        </w:rPr>
        <w:t>Basic organic compounds</w:t>
      </w:r>
    </w:p>
    <w:p w:rsidR="00464806" w:rsidRPr="004E0415" w:rsidRDefault="00464806">
      <w:pPr>
        <w:rPr>
          <w:sz w:val="20"/>
          <w:szCs w:val="20"/>
        </w:rPr>
      </w:pPr>
      <w:r w:rsidRPr="004E0415">
        <w:rPr>
          <w:sz w:val="20"/>
          <w:szCs w:val="20"/>
        </w:rPr>
        <w:t>Solution properties</w:t>
      </w:r>
    </w:p>
    <w:p w:rsidR="00464806" w:rsidRPr="004E0415" w:rsidRDefault="00464806">
      <w:pPr>
        <w:rPr>
          <w:sz w:val="20"/>
          <w:szCs w:val="20"/>
        </w:rPr>
      </w:pPr>
      <w:r w:rsidRPr="004E0415">
        <w:rPr>
          <w:sz w:val="20"/>
          <w:szCs w:val="20"/>
        </w:rPr>
        <w:t>Types of chemical reactions and balancing</w:t>
      </w:r>
    </w:p>
    <w:p w:rsidR="00464806" w:rsidRPr="004E0415" w:rsidRDefault="00464806">
      <w:pPr>
        <w:rPr>
          <w:sz w:val="20"/>
          <w:szCs w:val="20"/>
        </w:rPr>
      </w:pPr>
      <w:r w:rsidRPr="004E0415">
        <w:rPr>
          <w:sz w:val="20"/>
          <w:szCs w:val="20"/>
        </w:rPr>
        <w:t>Acids and bases (properties, strength, concentration, pH, neutralization)</w:t>
      </w:r>
    </w:p>
    <w:p w:rsidR="00464806" w:rsidRPr="004E0415" w:rsidRDefault="00464806">
      <w:pPr>
        <w:rPr>
          <w:sz w:val="20"/>
          <w:szCs w:val="20"/>
        </w:rPr>
      </w:pPr>
      <w:r w:rsidRPr="004E0415">
        <w:rPr>
          <w:sz w:val="20"/>
          <w:szCs w:val="20"/>
        </w:rPr>
        <w:t>Wave properties</w:t>
      </w:r>
    </w:p>
    <w:p w:rsidR="00464806" w:rsidRPr="004E0415" w:rsidRDefault="00464806">
      <w:pPr>
        <w:rPr>
          <w:sz w:val="20"/>
          <w:szCs w:val="20"/>
        </w:rPr>
      </w:pPr>
      <w:proofErr w:type="gramStart"/>
      <w:r w:rsidRPr="004E0415">
        <w:rPr>
          <w:sz w:val="20"/>
          <w:szCs w:val="20"/>
        </w:rPr>
        <w:t>The nature of sound and sound properties (Doppler Effect, loudness, etc.)</w:t>
      </w:r>
      <w:proofErr w:type="gramEnd"/>
    </w:p>
    <w:p w:rsidR="00464806" w:rsidRPr="004E0415" w:rsidRDefault="00464806">
      <w:pPr>
        <w:rPr>
          <w:sz w:val="20"/>
          <w:szCs w:val="20"/>
        </w:rPr>
      </w:pPr>
      <w:r w:rsidRPr="004E0415">
        <w:rPr>
          <w:sz w:val="20"/>
          <w:szCs w:val="20"/>
        </w:rPr>
        <w:t>Electromagnetic spectrum</w:t>
      </w:r>
    </w:p>
    <w:p w:rsidR="00464806" w:rsidRPr="004E0415" w:rsidRDefault="00464806">
      <w:pPr>
        <w:rPr>
          <w:sz w:val="20"/>
          <w:szCs w:val="20"/>
        </w:rPr>
      </w:pPr>
      <w:r w:rsidRPr="004E0415">
        <w:rPr>
          <w:sz w:val="20"/>
          <w:szCs w:val="20"/>
        </w:rPr>
        <w:t>Light and color</w:t>
      </w:r>
    </w:p>
    <w:p w:rsidR="00464806" w:rsidRPr="004E0415" w:rsidRDefault="00464806">
      <w:pPr>
        <w:rPr>
          <w:sz w:val="20"/>
          <w:szCs w:val="20"/>
        </w:rPr>
      </w:pPr>
      <w:r w:rsidRPr="004E0415">
        <w:rPr>
          <w:sz w:val="20"/>
          <w:szCs w:val="20"/>
        </w:rPr>
        <w:t>Properties of light</w:t>
      </w:r>
    </w:p>
    <w:p w:rsidR="00464806" w:rsidRPr="004E0415" w:rsidRDefault="00464806">
      <w:pPr>
        <w:rPr>
          <w:sz w:val="20"/>
          <w:szCs w:val="20"/>
        </w:rPr>
      </w:pPr>
      <w:bookmarkStart w:id="0" w:name="_GoBack"/>
      <w:bookmarkEnd w:id="0"/>
    </w:p>
    <w:sectPr w:rsidR="00464806" w:rsidRPr="004E0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5C"/>
    <w:rsid w:val="000B0902"/>
    <w:rsid w:val="00464806"/>
    <w:rsid w:val="004E0415"/>
    <w:rsid w:val="0067445C"/>
    <w:rsid w:val="007D4890"/>
    <w:rsid w:val="00846167"/>
    <w:rsid w:val="008D1AF9"/>
    <w:rsid w:val="008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2013-04-30T14:05:00Z</cp:lastPrinted>
  <dcterms:created xsi:type="dcterms:W3CDTF">2014-05-22T15:28:00Z</dcterms:created>
  <dcterms:modified xsi:type="dcterms:W3CDTF">2014-05-22T15:28:00Z</dcterms:modified>
</cp:coreProperties>
</file>